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A14E94" w:rsidRPr="00A14E94" w:rsidTr="00F37E0E">
        <w:tc>
          <w:tcPr>
            <w:tcW w:w="4253" w:type="dxa"/>
          </w:tcPr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Шереметьевского сельского поселенияНижнекамского муниципального района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14E94" w:rsidRPr="00A14E94" w:rsidRDefault="00A14E94" w:rsidP="00A14E9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Нижнекамский район, </w:t>
            </w:r>
          </w:p>
          <w:p w:rsidR="00A14E94" w:rsidRPr="00A14E94" w:rsidRDefault="00A14E94" w:rsidP="00A14E9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A14E94" w:rsidRPr="00A14E94" w:rsidRDefault="00A14E94" w:rsidP="00A1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02E3E95" wp14:editId="3923D563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Түбән Кама 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районы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Ширәмәт </w:t>
            </w:r>
            <w:r w:rsidRPr="00A14E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tt-RU" w:eastAsia="ru-RU"/>
              </w:rPr>
              <w:t>авыл</w:t>
            </w: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жирлеге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A14E94" w:rsidRPr="00A14E94" w:rsidRDefault="00A14E94" w:rsidP="00A14E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A14E94" w:rsidRPr="00A14E94" w:rsidRDefault="00A14E94" w:rsidP="00A14E9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423560, Түбән Кама  районы, </w:t>
            </w:r>
          </w:p>
          <w:p w:rsidR="00A14E94" w:rsidRPr="00A14E94" w:rsidRDefault="00A14E94" w:rsidP="00A14E94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tt-RU" w:eastAsia="ru-RU"/>
              </w:rPr>
              <w:t>Ширәмәт</w:t>
            </w: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A14E9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tt-RU" w:eastAsia="ru-RU"/>
              </w:rPr>
              <w:t>Октябрь мәйданы</w:t>
            </w: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15</w:t>
            </w:r>
          </w:p>
          <w:p w:rsidR="00A14E94" w:rsidRPr="00A14E94" w:rsidRDefault="00A14E94" w:rsidP="00A1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A14E94" w:rsidRPr="00A14E94" w:rsidTr="00F37E0E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A14E94" w:rsidRPr="00A14E94" w:rsidRDefault="00A14E94" w:rsidP="00A14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A14E9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33-02-72, электронный адрес: </w:t>
            </w:r>
            <w:r w:rsidRPr="00A14E9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Sheremetevskoe.Sp@tatar.ru</w:t>
            </w:r>
            <w:r w:rsidRPr="00A14E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www.sheremetevskoe-sp.ru</w:t>
            </w:r>
          </w:p>
        </w:tc>
      </w:tr>
    </w:tbl>
    <w:p w:rsidR="00A14E94" w:rsidRPr="00A14E94" w:rsidRDefault="00A14E94" w:rsidP="00A1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4E94" w:rsidRPr="00A14E94" w:rsidRDefault="00A14E94" w:rsidP="00A1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A14E94" w:rsidRPr="00A14E94" w:rsidRDefault="00A14E94" w:rsidP="00A14E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A14E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ПОСТАНОВЛЕНИЕ                                                              КАРАР </w:t>
      </w: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693F55" w:rsidRDefault="00C462ED" w:rsidP="00693F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03597" w:rsidRPr="007D0924" w:rsidRDefault="00C03597" w:rsidP="00C03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tt-RU"/>
        </w:rPr>
      </w:pPr>
      <w:r w:rsidRPr="007D0924">
        <w:rPr>
          <w:rFonts w:ascii="Times New Roman" w:hAnsi="Times New Roman" w:cs="Times New Roman"/>
          <w:sz w:val="28"/>
          <w:szCs w:val="24"/>
          <w:lang w:val="tt-RU"/>
        </w:rPr>
        <w:t>16.04.2021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ел</w:t>
      </w:r>
      <w:r w:rsidRPr="007D0924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lang w:val="tt-RU"/>
        </w:rPr>
        <w:t xml:space="preserve">     </w:t>
      </w:r>
      <w:r w:rsidR="006F3A14">
        <w:rPr>
          <w:rFonts w:ascii="Times New Roman" w:hAnsi="Times New Roman" w:cs="Times New Roman"/>
          <w:sz w:val="28"/>
          <w:szCs w:val="24"/>
          <w:lang w:val="tt-RU"/>
        </w:rPr>
        <w:t xml:space="preserve">   № 27</w:t>
      </w:r>
      <w:bookmarkStart w:id="0" w:name="_GoBack"/>
      <w:bookmarkEnd w:id="0"/>
    </w:p>
    <w:p w:rsidR="00C03597" w:rsidRPr="00FD5861" w:rsidRDefault="00C03597" w:rsidP="00C0359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03597" w:rsidRPr="00FD5861" w:rsidRDefault="00C03597" w:rsidP="00C0359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C03597" w:rsidRPr="00FD5861" w:rsidRDefault="00C03597" w:rsidP="00C03597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Татарстан Республикасы Түбән Кама муниципаль районы </w:t>
      </w:r>
      <w:r w:rsidR="00732743" w:rsidRPr="00A14E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32743"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 башкарма комитетының «2020 елда </w:t>
      </w:r>
      <w:r w:rsidR="00732743" w:rsidRPr="00A14E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32743"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>авыл җирлегенең салым чыгымнары исемлеген формалаштыру һәм салым чыгымнарын бәяләү тәртибен раслау турында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»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2020 елның 27 мартындагы </w:t>
      </w:r>
      <w:r w:rsidR="00732743">
        <w:rPr>
          <w:rFonts w:ascii="Times New Roman" w:eastAsia="Calibri" w:hAnsi="Times New Roman" w:cs="Times New Roman"/>
          <w:sz w:val="28"/>
          <w:szCs w:val="24"/>
          <w:lang w:val="tt-RU"/>
        </w:rPr>
        <w:t>16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номерлы карарына үзгәрешләр кертү хакында</w:t>
      </w:r>
    </w:p>
    <w:p w:rsidR="00C03597" w:rsidRPr="00FD5861" w:rsidRDefault="00C03597" w:rsidP="00C03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</w:p>
    <w:p w:rsidR="00C03597" w:rsidRPr="00FD5861" w:rsidRDefault="00C03597" w:rsidP="00C03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>Россия Федерациясе Бюджет кодексының 174</w:t>
      </w:r>
      <w:r>
        <w:rPr>
          <w:rFonts w:ascii="Times New Roman" w:eastAsia="Calibri" w:hAnsi="Times New Roman" w:cs="Times New Roman"/>
          <w:sz w:val="28"/>
          <w:szCs w:val="24"/>
          <w:vertAlign w:val="superscript"/>
          <w:lang w:val="tt-RU"/>
        </w:rPr>
        <w:t>3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статьясы, Россия Федерациясе Хөкүмәтенең «Россия Федерациясе субъектларының һәм муниципаль берәмлекләрнең салым чыгымнарын бәяләүгә гомуми таләпләр турында» 2019 елның 22 июнендәге 796 номерлы карары нигезендә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,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карар бирәм:</w:t>
      </w:r>
    </w:p>
    <w:p w:rsidR="00C03597" w:rsidRPr="00FD5861" w:rsidRDefault="00C03597" w:rsidP="00C0359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                              </w:t>
      </w:r>
    </w:p>
    <w:p w:rsidR="00C03597" w:rsidRPr="00FD5861" w:rsidRDefault="00C03597" w:rsidP="00C035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          1.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Татарстан Республикасы Түбән Кама муниципаль районы </w:t>
      </w:r>
      <w:r w:rsidR="00732743" w:rsidRPr="00A14E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32743"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 башкарма комитетының «2020 елда </w:t>
      </w:r>
      <w:r w:rsidR="00732743" w:rsidRPr="00A14E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Ширәмәт</w:t>
      </w:r>
      <w:r w:rsidR="00732743"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авыл җирлегенең салым чыгымнары исемлеген формалаштыру һәм салым чыгымнарын бәяләү тәртибен раслау турында» 2020 елның 27 мартындагы </w:t>
      </w:r>
      <w:r w:rsidR="00732743">
        <w:rPr>
          <w:rFonts w:ascii="Times New Roman" w:eastAsia="Calibri" w:hAnsi="Times New Roman" w:cs="Times New Roman"/>
          <w:sz w:val="28"/>
          <w:szCs w:val="24"/>
          <w:lang w:val="tt-RU"/>
        </w:rPr>
        <w:t>16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 xml:space="preserve"> номерлы карарына түбәндәге үзгәрешләр керт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ергә:</w:t>
      </w:r>
    </w:p>
    <w:p w:rsidR="00C03597" w:rsidRPr="00FD5861" w:rsidRDefault="00C03597" w:rsidP="00C0359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>1.1. Карар исемендә «2020 елда» сүз</w:t>
      </w:r>
      <w:r>
        <w:rPr>
          <w:rFonts w:ascii="Times New Roman" w:eastAsia="Calibri" w:hAnsi="Times New Roman" w:cs="Times New Roman"/>
          <w:sz w:val="28"/>
          <w:szCs w:val="24"/>
          <w:lang w:val="tt-RU"/>
        </w:rPr>
        <w:t>ләр</w:t>
      </w: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>ен төшереп калдырырга.</w:t>
      </w:r>
    </w:p>
    <w:p w:rsidR="00C03597" w:rsidRPr="00FD5861" w:rsidRDefault="00C03597" w:rsidP="00C03597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FD5861">
        <w:rPr>
          <w:rFonts w:ascii="Times New Roman" w:eastAsia="Calibri" w:hAnsi="Times New Roman" w:cs="Times New Roman"/>
          <w:sz w:val="28"/>
          <w:szCs w:val="24"/>
          <w:lang w:val="tt-RU"/>
        </w:rPr>
        <w:t>1.2. Карарга кушымта исемендә «2020 елда» сүзләрен төшереп калдырырга.</w:t>
      </w:r>
    </w:p>
    <w:p w:rsidR="00C03597" w:rsidRPr="00C03597" w:rsidRDefault="00C03597" w:rsidP="00C0359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/>
        </w:rPr>
      </w:pPr>
      <w:r w:rsidRPr="00C03597">
        <w:rPr>
          <w:rFonts w:ascii="Times New Roman" w:eastAsia="Times New Roman" w:hAnsi="Times New Roman" w:cs="Times New Roman"/>
          <w:bCs/>
          <w:sz w:val="28"/>
          <w:szCs w:val="24"/>
          <w:lang w:val="tt-RU"/>
        </w:rPr>
        <w:t xml:space="preserve">Әлеге карарның үтәлешен контрольдә тотуны </w:t>
      </w:r>
      <w:r>
        <w:rPr>
          <w:rFonts w:ascii="Times New Roman" w:eastAsia="Times New Roman" w:hAnsi="Times New Roman" w:cs="Times New Roman"/>
          <w:bCs/>
          <w:sz w:val="28"/>
          <w:szCs w:val="24"/>
          <w:lang w:val="tt-RU"/>
        </w:rPr>
        <w:t>үз өстемә алам</w:t>
      </w:r>
      <w:r w:rsidRPr="00C03597">
        <w:rPr>
          <w:rFonts w:ascii="Times New Roman" w:eastAsia="Times New Roman" w:hAnsi="Times New Roman" w:cs="Times New Roman"/>
          <w:bCs/>
          <w:sz w:val="28"/>
          <w:szCs w:val="24"/>
          <w:lang w:val="tt-RU"/>
        </w:rPr>
        <w:t>.</w:t>
      </w:r>
    </w:p>
    <w:p w:rsidR="00095E31" w:rsidRPr="004D1CA3" w:rsidRDefault="00095E31" w:rsidP="00095E3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</w:p>
    <w:p w:rsidR="00095E31" w:rsidRPr="004D1CA3" w:rsidRDefault="00095E31" w:rsidP="00095E3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</w:p>
    <w:p w:rsidR="00095E31" w:rsidRPr="00095E31" w:rsidRDefault="00095E31" w:rsidP="00095E3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  <w:highlight w:val="lightGray"/>
          <w:lang w:val="tt-RU"/>
        </w:rPr>
      </w:pPr>
    </w:p>
    <w:p w:rsidR="00095E31" w:rsidRPr="00612AC9" w:rsidRDefault="00095E31" w:rsidP="00095E31">
      <w:pPr>
        <w:pStyle w:val="ConsPlusNormal"/>
        <w:ind w:right="-2"/>
        <w:jc w:val="right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4D1CA3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</w:t>
      </w:r>
      <w:r w:rsidR="00A14E94">
        <w:rPr>
          <w:rFonts w:ascii="Times New Roman" w:hAnsi="Times New Roman" w:cs="Times New Roman"/>
          <w:bCs/>
          <w:sz w:val="28"/>
          <w:szCs w:val="28"/>
          <w:lang w:val="tt-RU"/>
        </w:rPr>
        <w:t>В.</w:t>
      </w:r>
      <w:r w:rsidR="00732743">
        <w:rPr>
          <w:rFonts w:ascii="Times New Roman" w:hAnsi="Times New Roman" w:cs="Times New Roman"/>
          <w:bCs/>
          <w:sz w:val="28"/>
          <w:szCs w:val="28"/>
          <w:lang w:val="tt-RU"/>
        </w:rPr>
        <w:t>И. Никишин</w:t>
      </w:r>
    </w:p>
    <w:p w:rsidR="00095E31" w:rsidRPr="00612AC9" w:rsidRDefault="00095E31" w:rsidP="00095E31">
      <w:pPr>
        <w:pStyle w:val="a7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95E31" w:rsidRPr="00612AC9" w:rsidRDefault="00095E31" w:rsidP="00095E31">
      <w:pPr>
        <w:pStyle w:val="a7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095E31" w:rsidRPr="00612AC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54BD2"/>
    <w:multiLevelType w:val="hybridMultilevel"/>
    <w:tmpl w:val="0F64CFA2"/>
    <w:lvl w:ilvl="0" w:tplc="310873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B0F77"/>
    <w:multiLevelType w:val="hybridMultilevel"/>
    <w:tmpl w:val="F72017B6"/>
    <w:lvl w:ilvl="0" w:tplc="C944D78E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95E31"/>
    <w:rsid w:val="000D2182"/>
    <w:rsid w:val="001068BA"/>
    <w:rsid w:val="001719B9"/>
    <w:rsid w:val="001B0D76"/>
    <w:rsid w:val="001D367C"/>
    <w:rsid w:val="00202FD5"/>
    <w:rsid w:val="00286C26"/>
    <w:rsid w:val="002A1F1B"/>
    <w:rsid w:val="002B66F4"/>
    <w:rsid w:val="002F34A0"/>
    <w:rsid w:val="00325EFF"/>
    <w:rsid w:val="003A0DCE"/>
    <w:rsid w:val="003B4616"/>
    <w:rsid w:val="003D2B99"/>
    <w:rsid w:val="004272A4"/>
    <w:rsid w:val="00473D86"/>
    <w:rsid w:val="005A07EB"/>
    <w:rsid w:val="005E78CB"/>
    <w:rsid w:val="00601AFB"/>
    <w:rsid w:val="00602639"/>
    <w:rsid w:val="00612AC9"/>
    <w:rsid w:val="00680A06"/>
    <w:rsid w:val="00693F55"/>
    <w:rsid w:val="00694C60"/>
    <w:rsid w:val="006C32F5"/>
    <w:rsid w:val="006F3A14"/>
    <w:rsid w:val="007054F4"/>
    <w:rsid w:val="00726D9A"/>
    <w:rsid w:val="00732743"/>
    <w:rsid w:val="00745E43"/>
    <w:rsid w:val="0076338C"/>
    <w:rsid w:val="007965C7"/>
    <w:rsid w:val="007B6F9A"/>
    <w:rsid w:val="007F47EC"/>
    <w:rsid w:val="008772EB"/>
    <w:rsid w:val="0089302C"/>
    <w:rsid w:val="008B2C0A"/>
    <w:rsid w:val="008C2490"/>
    <w:rsid w:val="008F5962"/>
    <w:rsid w:val="00916BCC"/>
    <w:rsid w:val="00935D63"/>
    <w:rsid w:val="009805B3"/>
    <w:rsid w:val="009D5C7C"/>
    <w:rsid w:val="00A149CB"/>
    <w:rsid w:val="00A14E94"/>
    <w:rsid w:val="00A42712"/>
    <w:rsid w:val="00A875EC"/>
    <w:rsid w:val="00AC0A78"/>
    <w:rsid w:val="00AC1914"/>
    <w:rsid w:val="00AE6F43"/>
    <w:rsid w:val="00B04797"/>
    <w:rsid w:val="00B27A9F"/>
    <w:rsid w:val="00BE27E8"/>
    <w:rsid w:val="00C03597"/>
    <w:rsid w:val="00C27BD5"/>
    <w:rsid w:val="00C462ED"/>
    <w:rsid w:val="00C7321C"/>
    <w:rsid w:val="00CC7AC4"/>
    <w:rsid w:val="00CD7A1F"/>
    <w:rsid w:val="00CE5F4E"/>
    <w:rsid w:val="00DE7B26"/>
    <w:rsid w:val="00E666E7"/>
    <w:rsid w:val="00E81CC7"/>
    <w:rsid w:val="00EC3209"/>
    <w:rsid w:val="00ED3779"/>
    <w:rsid w:val="00F12BA8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B27A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27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5E31"/>
    <w:pPr>
      <w:ind w:left="720"/>
      <w:contextualSpacing/>
    </w:pPr>
  </w:style>
  <w:style w:type="paragraph" w:customStyle="1" w:styleId="ConsPlusNormal">
    <w:name w:val="ConsPlusNormal"/>
    <w:rsid w:val="00095E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2E614-C460-49FC-A33F-142408CD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Шереметьево1</cp:lastModifiedBy>
  <cp:revision>57</cp:revision>
  <cp:lastPrinted>2016-09-14T07:42:00Z</cp:lastPrinted>
  <dcterms:created xsi:type="dcterms:W3CDTF">2016-09-06T07:19:00Z</dcterms:created>
  <dcterms:modified xsi:type="dcterms:W3CDTF">2021-04-16T09:40:00Z</dcterms:modified>
</cp:coreProperties>
</file>